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33889" w14:textId="5992CACC" w:rsidR="00E34F78" w:rsidRDefault="00E34F78" w:rsidP="00E34F7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Pr>
          <w:rFonts w:ascii="inherit" w:eastAsia="Times New Roman" w:hAnsi="inherit" w:cs="Times New Roman"/>
          <w:b/>
          <w:bCs/>
          <w:color w:val="111111"/>
          <w:kern w:val="0"/>
          <w:sz w:val="23"/>
          <w:szCs w:val="23"/>
          <w:lang w:eastAsia="en-US" w:bidi="ar-SA"/>
        </w:rPr>
        <w:t>Unit 4</w:t>
      </w:r>
      <w:bookmarkStart w:id="0" w:name="_GoBack"/>
      <w:bookmarkEnd w:id="0"/>
    </w:p>
    <w:p w14:paraId="40969C47" w14:textId="77777777" w:rsidR="00E34F78" w:rsidRDefault="00E34F78" w:rsidP="00E34F7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p>
    <w:p w14:paraId="18AA8728" w14:textId="462CD28F" w:rsidR="00E34F78" w:rsidRPr="00E34F78" w:rsidRDefault="00E34F78" w:rsidP="00E34F78">
      <w:pPr>
        <w:widowControl/>
        <w:suppressAutoHyphens w:val="0"/>
        <w:autoSpaceDN/>
        <w:textAlignment w:val="auto"/>
        <w:outlineLvl w:val="4"/>
        <w:rPr>
          <w:rFonts w:ascii="inherit" w:eastAsia="Times New Roman" w:hAnsi="inherit" w:cs="Times New Roman"/>
          <w:b/>
          <w:bCs/>
          <w:color w:val="111111"/>
          <w:kern w:val="0"/>
          <w:sz w:val="23"/>
          <w:szCs w:val="23"/>
          <w:lang w:eastAsia="en-US" w:bidi="ar-SA"/>
        </w:rPr>
      </w:pPr>
      <w:r w:rsidRPr="00E34F78">
        <w:rPr>
          <w:rFonts w:ascii="inherit" w:eastAsia="Times New Roman" w:hAnsi="inherit" w:cs="Times New Roman"/>
          <w:b/>
          <w:bCs/>
          <w:color w:val="111111"/>
          <w:kern w:val="0"/>
          <w:sz w:val="23"/>
          <w:szCs w:val="23"/>
          <w:lang w:eastAsia="en-US" w:bidi="ar-SA"/>
        </w:rPr>
        <w:t>Instructions</w:t>
      </w:r>
    </w:p>
    <w:p w14:paraId="610FC805" w14:textId="77777777" w:rsidR="00E34F78" w:rsidRPr="00E34F78" w:rsidRDefault="00E34F78" w:rsidP="00E34F78">
      <w:pPr>
        <w:widowControl/>
        <w:suppressAutoHyphens w:val="0"/>
        <w:autoSpaceDN/>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For this assignment, read the case study, “</w:t>
      </w:r>
      <w:proofErr w:type="spellStart"/>
      <w:r w:rsidRPr="00E34F78">
        <w:rPr>
          <w:rFonts w:ascii="inherit" w:eastAsia="Times New Roman" w:hAnsi="inherit" w:cs="Times New Roman"/>
          <w:color w:val="333333"/>
          <w:kern w:val="0"/>
          <w:lang w:eastAsia="en-US" w:bidi="ar-SA"/>
        </w:rPr>
        <w:t>Heublein</w:t>
      </w:r>
      <w:proofErr w:type="spellEnd"/>
      <w:r w:rsidRPr="00E34F78">
        <w:rPr>
          <w:rFonts w:ascii="inherit" w:eastAsia="Times New Roman" w:hAnsi="inherit" w:cs="Times New Roman"/>
          <w:color w:val="333333"/>
          <w:kern w:val="0"/>
          <w:lang w:eastAsia="en-US" w:bidi="ar-SA"/>
        </w:rPr>
        <w:t xml:space="preserve">: Planning a Project Management and Control System” starting on page 222 of your textbook. Once you have read and reviewed the case scenario, address the components listed below with thorough explanations and well-supported rationale. </w:t>
      </w:r>
    </w:p>
    <w:p w14:paraId="35795463" w14:textId="77777777" w:rsidR="00E34F78" w:rsidRPr="00E34F78" w:rsidRDefault="00E34F78" w:rsidP="00E34F78">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 xml:space="preserve">Describe the level of risk-taking and the efforts to mitigate these risks within the project planning process at </w:t>
      </w:r>
      <w:proofErr w:type="spellStart"/>
      <w:r w:rsidRPr="00E34F78">
        <w:rPr>
          <w:rFonts w:ascii="inherit" w:eastAsia="Times New Roman" w:hAnsi="inherit" w:cs="Times New Roman"/>
          <w:color w:val="333333"/>
          <w:kern w:val="0"/>
          <w:lang w:eastAsia="en-US" w:bidi="ar-SA"/>
        </w:rPr>
        <w:t>Heublein</w:t>
      </w:r>
      <w:proofErr w:type="spellEnd"/>
      <w:r w:rsidRPr="00E34F78">
        <w:rPr>
          <w:rFonts w:ascii="inherit" w:eastAsia="Times New Roman" w:hAnsi="inherit" w:cs="Times New Roman"/>
          <w:color w:val="333333"/>
          <w:kern w:val="0"/>
          <w:lang w:eastAsia="en-US" w:bidi="ar-SA"/>
        </w:rPr>
        <w:t xml:space="preserve">. </w:t>
      </w:r>
    </w:p>
    <w:p w14:paraId="0AA73B60" w14:textId="77777777" w:rsidR="00E34F78" w:rsidRPr="00E34F78" w:rsidRDefault="00E34F78" w:rsidP="00E34F78">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 xml:space="preserve">Explain the project planning and scheduling techniques used at </w:t>
      </w:r>
      <w:proofErr w:type="spellStart"/>
      <w:r w:rsidRPr="00E34F78">
        <w:rPr>
          <w:rFonts w:ascii="inherit" w:eastAsia="Times New Roman" w:hAnsi="inherit" w:cs="Times New Roman"/>
          <w:color w:val="333333"/>
          <w:kern w:val="0"/>
          <w:lang w:eastAsia="en-US" w:bidi="ar-SA"/>
        </w:rPr>
        <w:t>Heublein</w:t>
      </w:r>
      <w:proofErr w:type="spellEnd"/>
      <w:r w:rsidRPr="00E34F78">
        <w:rPr>
          <w:rFonts w:ascii="inherit" w:eastAsia="Times New Roman" w:hAnsi="inherit" w:cs="Times New Roman"/>
          <w:color w:val="333333"/>
          <w:kern w:val="0"/>
          <w:lang w:eastAsia="en-US" w:bidi="ar-SA"/>
        </w:rPr>
        <w:t xml:space="preserve">. </w:t>
      </w:r>
    </w:p>
    <w:p w14:paraId="4C9D8A72" w14:textId="77777777" w:rsidR="00E34F78" w:rsidRPr="00E34F78" w:rsidRDefault="00E34F78" w:rsidP="00E34F78">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 xml:space="preserve">Describe the theoretical aspects of budgeting discussed in Chapter 7. Explain how </w:t>
      </w:r>
      <w:proofErr w:type="spellStart"/>
      <w:r w:rsidRPr="00E34F78">
        <w:rPr>
          <w:rFonts w:ascii="inherit" w:eastAsia="Times New Roman" w:hAnsi="inherit" w:cs="Times New Roman"/>
          <w:color w:val="333333"/>
          <w:kern w:val="0"/>
          <w:lang w:eastAsia="en-US" w:bidi="ar-SA"/>
        </w:rPr>
        <w:t>Heublein</w:t>
      </w:r>
      <w:proofErr w:type="spellEnd"/>
      <w:r w:rsidRPr="00E34F78">
        <w:rPr>
          <w:rFonts w:ascii="inherit" w:eastAsia="Times New Roman" w:hAnsi="inherit" w:cs="Times New Roman"/>
          <w:color w:val="333333"/>
          <w:kern w:val="0"/>
          <w:lang w:eastAsia="en-US" w:bidi="ar-SA"/>
        </w:rPr>
        <w:t xml:space="preserve"> might use these budgeting concepts in the overall management of this project. </w:t>
      </w:r>
    </w:p>
    <w:p w14:paraId="52D51692" w14:textId="77777777" w:rsidR="00E34F78" w:rsidRPr="00E34F78" w:rsidRDefault="00E34F78" w:rsidP="00E34F78">
      <w:pPr>
        <w:widowControl/>
        <w:numPr>
          <w:ilvl w:val="0"/>
          <w:numId w:val="8"/>
        </w:numPr>
        <w:suppressAutoHyphens w:val="0"/>
        <w:autoSpaceDN/>
        <w:ind w:left="0"/>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 xml:space="preserve">What do you recommend for </w:t>
      </w:r>
      <w:proofErr w:type="spellStart"/>
      <w:r w:rsidRPr="00E34F78">
        <w:rPr>
          <w:rFonts w:ascii="inherit" w:eastAsia="Times New Roman" w:hAnsi="inherit" w:cs="Times New Roman"/>
          <w:color w:val="333333"/>
          <w:kern w:val="0"/>
          <w:lang w:eastAsia="en-US" w:bidi="ar-SA"/>
        </w:rPr>
        <w:t>Heublein</w:t>
      </w:r>
      <w:proofErr w:type="spellEnd"/>
      <w:r w:rsidRPr="00E34F78">
        <w:rPr>
          <w:rFonts w:ascii="inherit" w:eastAsia="Times New Roman" w:hAnsi="inherit" w:cs="Times New Roman"/>
          <w:color w:val="333333"/>
          <w:kern w:val="0"/>
          <w:lang w:eastAsia="en-US" w:bidi="ar-SA"/>
        </w:rPr>
        <w:t xml:space="preserve"> going forward? </w:t>
      </w:r>
    </w:p>
    <w:p w14:paraId="53CFD31A" w14:textId="77777777" w:rsidR="00E34F78" w:rsidRPr="00E34F78" w:rsidRDefault="00E34F78" w:rsidP="00E34F78">
      <w:pPr>
        <w:widowControl/>
        <w:suppressAutoHyphens w:val="0"/>
        <w:autoSpaceDN/>
        <w:textAlignment w:val="auto"/>
        <w:rPr>
          <w:rFonts w:ascii="inherit" w:eastAsia="Times New Roman" w:hAnsi="inherit" w:cs="Times New Roman"/>
          <w:color w:val="333333"/>
          <w:kern w:val="0"/>
          <w:lang w:eastAsia="en-US" w:bidi="ar-SA"/>
        </w:rPr>
      </w:pPr>
      <w:r w:rsidRPr="00E34F78">
        <w:rPr>
          <w:rFonts w:ascii="inherit" w:eastAsia="Times New Roman" w:hAnsi="inherit" w:cs="Times New Roman"/>
          <w:color w:val="333333"/>
          <w:kern w:val="0"/>
          <w:lang w:eastAsia="en-US" w:bidi="ar-SA"/>
        </w:rPr>
        <w:t xml:space="preserve">Your response should be a minimum of two pages in length and follow APA style guidelines. References should include your textbook and a minimum of one additional credible source. All sources used, including the textbook, must be referenced; paraphrased and quoted material must have accompanying citations in APA style. </w:t>
      </w:r>
    </w:p>
    <w:p w14:paraId="64B160BC" w14:textId="77777777" w:rsidR="00866FD4" w:rsidRPr="008C3C28" w:rsidRDefault="00866FD4" w:rsidP="008C3C28"/>
    <w:sectPr w:rsidR="00866FD4" w:rsidRPr="008C3C28">
      <w:footerReference w:type="default" r:id="rId7"/>
      <w:pgSz w:w="12240" w:h="15840"/>
      <w:pgMar w:top="864" w:right="1080" w:bottom="864"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130E8" w14:textId="77777777" w:rsidR="00EE081D" w:rsidRDefault="00EE081D">
      <w:r>
        <w:separator/>
      </w:r>
    </w:p>
  </w:endnote>
  <w:endnote w:type="continuationSeparator" w:id="0">
    <w:p w14:paraId="0EC22148" w14:textId="77777777" w:rsidR="00EE081D" w:rsidRDefault="00EE0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C9A42" w14:textId="77777777" w:rsidR="000C0763" w:rsidRDefault="00EE081D">
    <w:pPr>
      <w:pStyle w:val="Standar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51D50" w14:textId="77777777" w:rsidR="00EE081D" w:rsidRDefault="00EE081D">
      <w:r>
        <w:rPr>
          <w:color w:val="000000"/>
        </w:rPr>
        <w:ptab w:relativeTo="margin" w:alignment="center" w:leader="none"/>
      </w:r>
    </w:p>
  </w:footnote>
  <w:footnote w:type="continuationSeparator" w:id="0">
    <w:p w14:paraId="20E5D18F" w14:textId="77777777" w:rsidR="00EE081D" w:rsidRDefault="00EE0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61C1F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E20260"/>
    <w:multiLevelType w:val="multilevel"/>
    <w:tmpl w:val="AFBAFBF6"/>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EB21D22"/>
    <w:multiLevelType w:val="multilevel"/>
    <w:tmpl w:val="D5B4DA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A32BD"/>
    <w:multiLevelType w:val="multilevel"/>
    <w:tmpl w:val="73AAC92C"/>
    <w:styleLink w:val="WW8Num3"/>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4C715315"/>
    <w:multiLevelType w:val="multilevel"/>
    <w:tmpl w:val="10F84746"/>
    <w:styleLink w:val="WW8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B5F103F"/>
    <w:multiLevelType w:val="multilevel"/>
    <w:tmpl w:val="066A5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EB5574"/>
    <w:multiLevelType w:val="multilevel"/>
    <w:tmpl w:val="03C62A2E"/>
    <w:styleLink w:val="WW8Num2"/>
    <w:lvl w:ilvl="0">
      <w:start w:val="1"/>
      <w:numFmt w:val="decimal"/>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7BF53DB6"/>
    <w:multiLevelType w:val="multilevel"/>
    <w:tmpl w:val="5A7A4F84"/>
    <w:styleLink w:val="WW8Num1"/>
    <w:lvl w:ilvl="0">
      <w:start w:val="1"/>
      <w:numFmt w:val="decimal"/>
      <w:lvlText w:val="%1."/>
      <w:lvlJc w:val="left"/>
      <w:pPr>
        <w:ind w:left="180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7"/>
  </w:num>
  <w:num w:numId="2">
    <w:abstractNumId w:val="6"/>
  </w:num>
  <w:num w:numId="3">
    <w:abstractNumId w:val="3"/>
  </w:num>
  <w:num w:numId="4">
    <w:abstractNumId w:val="1"/>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4"/>
    <w:rsid w:val="000E2413"/>
    <w:rsid w:val="00835DD6"/>
    <w:rsid w:val="00866FD4"/>
    <w:rsid w:val="00877646"/>
    <w:rsid w:val="008C3C28"/>
    <w:rsid w:val="008F4C57"/>
    <w:rsid w:val="00915EBD"/>
    <w:rsid w:val="00A930CB"/>
    <w:rsid w:val="00C348A1"/>
    <w:rsid w:val="00E34F78"/>
    <w:rsid w:val="00EE081D"/>
    <w:rsid w:val="00F0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BF87"/>
  <w15:docId w15:val="{500AE2BB-4ECB-4598-9AAA-25CBDA7D2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Standard"/>
    <w:next w:val="Standard"/>
    <w:uiPriority w:val="9"/>
    <w:qFormat/>
    <w:pPr>
      <w:spacing w:before="40" w:after="40"/>
      <w:outlineLvl w:val="0"/>
    </w:pPr>
    <w:rPr>
      <w:rFonts w:ascii="Tahoma" w:eastAsia="Tahoma" w:hAnsi="Tahoma" w:cs="Tahoma"/>
      <w:b/>
      <w:bCs/>
      <w:color w:val="FFFFFF"/>
      <w:spacing w:val="10"/>
      <w:sz w:val="18"/>
      <w:szCs w:val="16"/>
    </w:rPr>
  </w:style>
  <w:style w:type="paragraph" w:styleId="Heading5">
    <w:name w:val="heading 5"/>
    <w:basedOn w:val="Normal"/>
    <w:next w:val="Normal"/>
    <w:link w:val="Heading5Char"/>
    <w:uiPriority w:val="9"/>
    <w:semiHidden/>
    <w:unhideWhenUsed/>
    <w:qFormat/>
    <w:rsid w:val="008C3C28"/>
    <w:pPr>
      <w:keepNext/>
      <w:keepLines/>
      <w:spacing w:before="40"/>
      <w:outlineLvl w:val="4"/>
    </w:pPr>
    <w:rPr>
      <w:rFonts w:asciiTheme="majorHAnsi" w:eastAsiaTheme="majorEastAsia" w:hAnsiTheme="majorHAnsi"/>
      <w:color w:val="2F5496"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before="40" w:after="40"/>
    </w:pPr>
    <w:rPr>
      <w:rFonts w:ascii="Tahoma" w:eastAsia="Tahoma" w:hAnsi="Tahoma" w:cs="Arial"/>
      <w:spacing w:val="2"/>
      <w:sz w:val="16"/>
      <w:szCs w:val="16"/>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Title">
    <w:name w:val="Title"/>
    <w:basedOn w:val="Standard"/>
    <w:next w:val="Subtitle"/>
    <w:uiPriority w:val="10"/>
    <w:qFormat/>
    <w:pPr>
      <w:jc w:val="center"/>
    </w:pPr>
    <w:rPr>
      <w:rFonts w:ascii="Tahoma" w:eastAsia="Tahoma" w:hAnsi="Tahoma" w:cs="Arial"/>
      <w:b/>
      <w:color w:val="990000"/>
      <w:sz w:val="32"/>
      <w:szCs w:val="36"/>
    </w:rPr>
  </w:style>
  <w:style w:type="paragraph" w:styleId="Subtitle">
    <w:name w:val="Subtitle"/>
    <w:basedOn w:val="Heading"/>
    <w:next w:val="Textbody"/>
    <w:uiPriority w:val="11"/>
    <w:qFormat/>
    <w:pPr>
      <w:jc w:val="center"/>
    </w:pPr>
    <w:rPr>
      <w:i/>
      <w:iCs/>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Footer">
    <w:name w:val="footer"/>
    <w:basedOn w:val="Standard"/>
    <w:pPr>
      <w:suppressLineNumbers/>
      <w:tabs>
        <w:tab w:val="center" w:pos="4986"/>
        <w:tab w:val="right" w:pos="9972"/>
      </w:tabs>
    </w:pPr>
  </w:style>
  <w:style w:type="paragraph" w:styleId="Header">
    <w:name w:val="header"/>
    <w:basedOn w:val="Standard"/>
    <w:pPr>
      <w:suppressLineNumbers/>
      <w:tabs>
        <w:tab w:val="center" w:pos="4986"/>
        <w:tab w:val="right" w:pos="9972"/>
      </w:tabs>
    </w:p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numbering" w:customStyle="1" w:styleId="WW8Num3">
    <w:name w:val="WW8Num3"/>
    <w:basedOn w:val="NoList"/>
    <w:pPr>
      <w:numPr>
        <w:numId w:val="3"/>
      </w:numPr>
    </w:pPr>
  </w:style>
  <w:style w:type="numbering" w:customStyle="1" w:styleId="WW8Num4">
    <w:name w:val="WW8Num4"/>
    <w:basedOn w:val="NoList"/>
    <w:pPr>
      <w:numPr>
        <w:numId w:val="4"/>
      </w:numPr>
    </w:pPr>
  </w:style>
  <w:style w:type="numbering" w:customStyle="1" w:styleId="WW8Num5">
    <w:name w:val="WW8Num5"/>
    <w:basedOn w:val="NoList"/>
    <w:pPr>
      <w:numPr>
        <w:numId w:val="5"/>
      </w:numPr>
    </w:pPr>
  </w:style>
  <w:style w:type="paragraph" w:styleId="ListBullet">
    <w:name w:val="List Bullet"/>
    <w:basedOn w:val="Normal"/>
    <w:uiPriority w:val="99"/>
    <w:unhideWhenUsed/>
    <w:rsid w:val="008F4C57"/>
    <w:pPr>
      <w:numPr>
        <w:numId w:val="6"/>
      </w:numPr>
      <w:contextualSpacing/>
    </w:pPr>
    <w:rPr>
      <w:szCs w:val="21"/>
    </w:rPr>
  </w:style>
  <w:style w:type="character" w:customStyle="1" w:styleId="Heading5Char">
    <w:name w:val="Heading 5 Char"/>
    <w:basedOn w:val="DefaultParagraphFont"/>
    <w:link w:val="Heading5"/>
    <w:uiPriority w:val="9"/>
    <w:semiHidden/>
    <w:rsid w:val="008C3C28"/>
    <w:rPr>
      <w:rFonts w:asciiTheme="majorHAnsi" w:eastAsiaTheme="majorEastAsia" w:hAnsiTheme="majorHAnsi"/>
      <w:color w:val="2F5496" w:themeColor="accent1" w:themeShade="B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31763">
      <w:bodyDiv w:val="1"/>
      <w:marLeft w:val="0"/>
      <w:marRight w:val="0"/>
      <w:marTop w:val="0"/>
      <w:marBottom w:val="0"/>
      <w:divBdr>
        <w:top w:val="none" w:sz="0" w:space="0" w:color="auto"/>
        <w:left w:val="none" w:sz="0" w:space="0" w:color="auto"/>
        <w:bottom w:val="none" w:sz="0" w:space="0" w:color="auto"/>
        <w:right w:val="none" w:sz="0" w:space="0" w:color="auto"/>
      </w:divBdr>
    </w:div>
    <w:div w:id="1169175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pugh</dc:creator>
  <cp:lastModifiedBy>tamara pugh</cp:lastModifiedBy>
  <cp:revision>2</cp:revision>
  <cp:lastPrinted>2019-09-21T02:32:00Z</cp:lastPrinted>
  <dcterms:created xsi:type="dcterms:W3CDTF">2019-09-26T17:35:00Z</dcterms:created>
  <dcterms:modified xsi:type="dcterms:W3CDTF">2019-09-26T17:35:00Z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TC010014421033</vt:lpwstr>
  </property>
</Properties>
</file>